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800" w:lineRule="exact"/>
        <w:jc w:val="center"/>
        <w:rPr>
          <w:rFonts w:hint="default" w:ascii="HG丸ｺﾞｼｯｸM-PRO" w:hAnsi="HG丸ｺﾞｼｯｸM-PRO" w:eastAsia="HG丸ｺﾞｼｯｸM-PRO"/>
          <w:color w:val="FFFFFF" w:themeColor="background1"/>
          <w:sz w:val="6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-1050925</wp:posOffset>
                </wp:positionH>
                <wp:positionV relativeFrom="paragraph">
                  <wp:posOffset>-458470</wp:posOffset>
                </wp:positionV>
                <wp:extent cx="7972425" cy="1624965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7972425" cy="1624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36.1pt;mso-position-vertical-relative:text;mso-position-horizontal-relative:text;position:absolute;height:127.95pt;mso-wrap-distance-top:0pt;width:627.75pt;mso-wrap-distance-left:9pt;margin-left:-82.75pt;z-index:-503316478;" o:spid="_x0000_s1026" o:allowincell="t" o:allowoverlap="t" filled="t" fillcolor="#808080 [1612]" stroked="f" strokecolor="#32528f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あきる野市市制施行３０周年記念</w:t>
      </w:r>
    </w:p>
    <w:p>
      <w:pPr>
        <w:pStyle w:val="0"/>
        <w:spacing w:line="800" w:lineRule="exact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ダンスフェスティバル参加申込書</w:t>
      </w:r>
    </w:p>
    <w:p>
      <w:pPr>
        <w:pStyle w:val="0"/>
        <w:spacing w:line="240" w:lineRule="auto"/>
        <w:ind w:leftChars="0" w:firstLineChars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0" w:leftChars="0" w:firstLine="240" w:firstLine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私は、あきる野市市制施行３０周年記念ダンスフェスティバル実施要領に基づき、参加を申し込みます。</w:t>
      </w:r>
    </w:p>
    <w:tbl>
      <w:tblPr>
        <w:tblStyle w:val="11"/>
        <w:tblW w:w="9576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8"/>
        <w:gridCol w:w="869"/>
        <w:gridCol w:w="1105"/>
        <w:gridCol w:w="4096"/>
        <w:gridCol w:w="2638"/>
      </w:tblGrid>
      <w:tr>
        <w:trPr>
          <w:trHeight w:val="151" w:hRule="atLeast"/>
        </w:trPr>
        <w:tc>
          <w:tcPr>
            <w:tcW w:w="173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出演者名又は</w:t>
            </w:r>
          </w:p>
          <w:p>
            <w:pPr>
              <w:pStyle w:val="0"/>
              <w:ind w:leftChars="0" w:firstLine="0" w:firstLineChars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グループ名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6"/>
                <w:fitText w:val="1050" w:id="1"/>
              </w:rPr>
              <w:t>（ふりがな</w:t>
            </w:r>
            <w:r>
              <w:rPr>
                <w:rFonts w:hint="eastAsia" w:ascii="BIZ UDPゴシック" w:hAnsi="BIZ UDPゴシック" w:eastAsia="BIZ UDPゴシック"/>
                <w:spacing w:val="3"/>
                <w:fitText w:val="1050" w:id="1"/>
              </w:rPr>
              <w:t>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0"/>
                <w:fitText w:val="1050" w:id="2"/>
              </w:rPr>
              <w:t>（名　　　称）</w:t>
            </w:r>
          </w:p>
        </w:tc>
      </w:tr>
      <w:tr>
        <w:trPr>
          <w:trHeight w:val="720" w:hRule="atLeast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7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6"/>
                <w:fitText w:val="1050" w:id="3"/>
              </w:rPr>
              <w:t>（ふりがな</w:t>
            </w:r>
            <w:r>
              <w:rPr>
                <w:rFonts w:hint="eastAsia" w:ascii="BIZ UDPゴシック" w:hAnsi="BIZ UDPゴシック" w:eastAsia="BIZ UDPゴシック"/>
                <w:spacing w:val="3"/>
                <w:fitText w:val="1050" w:id="3"/>
              </w:rPr>
              <w:t>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0"/>
                <w:fitText w:val="1050" w:id="4"/>
              </w:rPr>
              <w:t>（名　　　称）</w:t>
            </w:r>
          </w:p>
        </w:tc>
      </w:tr>
      <w:tr>
        <w:trPr>
          <w:trHeight w:val="680" w:hRule="atLeast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所</w:t>
            </w:r>
          </w:p>
        </w:tc>
        <w:tc>
          <w:tcPr>
            <w:tcW w:w="783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869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</w:tc>
        <w:tc>
          <w:tcPr>
            <w:tcW w:w="11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7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8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</w:p>
        </w:tc>
        <w:tc>
          <w:tcPr>
            <w:tcW w:w="67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8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86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3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※　電話番号・</w:t>
            </w:r>
            <w:r>
              <w:rPr>
                <w:rFonts w:hint="eastAsia" w:ascii="BIZ UDゴシック" w:hAnsi="BIZ UDゴシック" w:eastAsia="BIZ UDゴシック"/>
                <w:sz w:val="21"/>
              </w:rPr>
              <w:t>E-mail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アドレスは、日中連絡が取れるものをご記入ください。</w:t>
            </w: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95"/>
                <w:sz w:val="20"/>
              </w:rPr>
              <w:t>代表者が中学生以下の場合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保護者氏名</w:t>
            </w:r>
            <w:r>
              <w:rPr>
                <w:rFonts w:hint="eastAsia" w:ascii="BIZ UDゴシック" w:hAnsi="BIZ UDゴシック" w:eastAsia="BIZ UDゴシック"/>
                <w:sz w:val="22"/>
              </w:rPr>
              <w:t>)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638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応募に同意します</w:t>
            </w: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応募部門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eastAsia"/>
              </w:rPr>
            </w:pPr>
          </w:p>
          <w:p>
            <w:pPr>
              <w:pStyle w:val="0"/>
              <w:ind w:firstLine="660" w:firstLineChars="30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小学生・中高生の部　　　　　　　　　　　一般の部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※　どちらかに○をつけてください。</w:t>
            </w: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参加人数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（予定）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　　　　　　　　　　　　　　　　　　　　　人（３人以上１０人</w:t>
            </w: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</w:rPr>
              <w:t>以内）</w:t>
            </w: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当日の内容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（予定）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※　記載欄が不足する場合は、別紙（様式任意）で作成してください</w:t>
            </w: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音源データ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ＣＤ・その他（　　　　　　　）・なし</w:t>
            </w:r>
          </w:p>
        </w:tc>
      </w:tr>
      <w:tr>
        <w:trPr>
          <w:trHeight w:val="674" w:hRule="atLeast"/>
        </w:trPr>
        <w:tc>
          <w:tcPr>
            <w:tcW w:w="173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演奏時間</w:t>
            </w:r>
          </w:p>
        </w:tc>
        <w:tc>
          <w:tcPr>
            <w:tcW w:w="78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　分（２分以上３分以内）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Segoe UI Emoji" w:hAnsi="Segoe UI Emoji" w:eastAsia="BIZ UDゴシック"/>
          <w:sz w:val="22"/>
        </w:rPr>
        <w:t>　　※　この用紙に記載された個人情報は、市制施行３０周年記念事業以外には使用しません。</w:t>
      </w:r>
    </w:p>
    <w:p>
      <w:pPr>
        <w:pStyle w:val="0"/>
        <w:spacing w:line="300" w:lineRule="exact"/>
        <w:jc w:val="center"/>
        <w:rPr>
          <w:rFonts w:hint="default" w:ascii="Segoe UI Emoji" w:hAnsi="Segoe UI Emoji" w:eastAsia="BIZ UD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125095</wp:posOffset>
                </wp:positionV>
                <wp:extent cx="3347720" cy="14681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347720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あきる野市企画政策課（市役所５階）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　〒１９７－０８１４</w:t>
                            </w:r>
                          </w:p>
                          <w:p>
                            <w:pPr>
                              <w:pStyle w:val="0"/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東京都あきる野市二宮３５０番地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　</w:t>
                            </w:r>
                            <w:r>
                              <w:rPr>
                                <w:rFonts w:hint="eastAsia"/>
                              </w:rPr>
                              <w:t>010101@akiruno-info.tokyo.jp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　０４２－５５８－１１１１（内線２２１４）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.85pt;mso-position-vertical-relative:text;mso-position-horizontal-relative:text;position:absolute;height:115.6pt;mso-wrap-distance-top:0pt;width:263.60000000000002pt;mso-wrap-distance-left:16pt;margin-left:218.3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あきる野市企画政策課（市役所５階）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　〒１９７－０８１４</w:t>
                      </w:r>
                    </w:p>
                    <w:p>
                      <w:pPr>
                        <w:pStyle w:val="0"/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東京都あきる野市二宮３５０番地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　</w:t>
                      </w:r>
                      <w:r>
                        <w:rPr>
                          <w:rFonts w:hint="eastAsia"/>
                        </w:rPr>
                        <w:t>010101@akiruno-info.tokyo.jp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　０４２－５５８－１１１１（内線２２１４）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4320" w:firstLineChars="1800"/>
        <w:rPr>
          <w:rFonts w:hint="default" w:ascii="Segoe UI Emoji" w:hAnsi="Segoe UI Emoji" w:eastAsia="BIZ UDゴシック"/>
          <w:sz w:val="24"/>
        </w:rPr>
      </w:pPr>
    </w:p>
    <w:sectPr>
      <w:pgSz w:w="11906" w:h="16838"/>
      <w:pgMar w:top="283" w:right="1134" w:bottom="567" w:left="1134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displayBackgroundShape/>
  <w:bordersDoNotSurroundHeader/>
  <w:bordersDoNotSurroundFooter/>
  <w:defaultTabStop w:val="84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1</Pages>
  <Words>6</Words>
  <Characters>446</Characters>
  <Application>JUST Note</Application>
  <Lines>105</Lines>
  <Paragraphs>40</Paragraphs>
  <CharactersWithSpaces>530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峯尾 秀隆</dc:creator>
  <cp:lastModifiedBy>企画政策課</cp:lastModifiedBy>
  <cp:lastPrinted>2025-01-14T10:45:40Z</cp:lastPrinted>
  <dcterms:created xsi:type="dcterms:W3CDTF">2024-03-25T09:56:00Z</dcterms:created>
  <dcterms:modified xsi:type="dcterms:W3CDTF">2025-02-26T06:01:05Z</dcterms:modified>
  <cp:revision>20</cp:revision>
</cp:coreProperties>
</file>